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5" w:rsidRDefault="00804CD5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5 do SIWZ</w:t>
      </w:r>
    </w:p>
    <w:p w:rsidR="00977E70" w:rsidRPr="00F72034" w:rsidRDefault="007F1AE7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977E70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82A03" w:rsidRPr="00FC3385" w:rsidRDefault="00977E70" w:rsidP="00082A0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>
        <w:rPr>
          <w:rFonts w:ascii="Cambria" w:hAnsi="Cambria"/>
          <w:spacing w:val="4"/>
        </w:rPr>
        <w:tab/>
      </w:r>
      <w:r w:rsidR="00082A03" w:rsidRPr="00FC3385">
        <w:rPr>
          <w:rFonts w:ascii="Cambria" w:eastAsia="Calibri" w:hAnsi="Cambria"/>
          <w:bCs/>
          <w:i/>
        </w:rPr>
        <w:t xml:space="preserve">(Znak sprawy: </w:t>
      </w:r>
      <w:r w:rsidR="00E80BCC">
        <w:rPr>
          <w:rFonts w:ascii="Cambria" w:eastAsia="Calibri" w:hAnsi="Cambria"/>
          <w:b/>
          <w:bCs/>
          <w:i/>
        </w:rPr>
        <w:t>OSP.ZP.1.2020</w:t>
      </w:r>
      <w:r w:rsidR="00082A03" w:rsidRPr="00FC3385">
        <w:rPr>
          <w:rFonts w:ascii="Cambria" w:eastAsia="Calibri" w:hAnsi="Cambria"/>
          <w:bCs/>
          <w:i/>
        </w:rPr>
        <w:t>)</w:t>
      </w:r>
    </w:p>
    <w:p w:rsidR="00977E70" w:rsidRDefault="00977E70" w:rsidP="00977E70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977E70" w:rsidRPr="00E213DC" w:rsidRDefault="00082A03" w:rsidP="00977E7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="00977E70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977E70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77E70" w:rsidRPr="00082A03" w:rsidRDefault="00082A03" w:rsidP="00977E70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 (miejscowość)</w:t>
      </w:r>
    </w:p>
    <w:p w:rsidR="00082A03" w:rsidRDefault="00082A03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977E70" w:rsidRPr="00F72034" w:rsidRDefault="00977E70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EE3133" w:rsidRDefault="00EE313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Pr="00E213DC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082A03">
        <w:rPr>
          <w:rFonts w:ascii="Cambria" w:hAnsi="Cambria"/>
        </w:rPr>
        <w:t xml:space="preserve"> zadaniu:</w:t>
      </w:r>
    </w:p>
    <w:p w:rsidR="00977E70" w:rsidRPr="00E80BCC" w:rsidRDefault="00C809EC" w:rsidP="00E80BCC">
      <w:pPr>
        <w:jc w:val="center"/>
        <w:rPr>
          <w:rFonts w:ascii="Cambria" w:hAnsi="Cambria"/>
          <w:b/>
          <w:i/>
        </w:rPr>
      </w:pPr>
      <w:r w:rsidRPr="00C809EC">
        <w:rPr>
          <w:rFonts w:ascii="Cambria" w:eastAsia="Calibri" w:hAnsi="Cambria"/>
          <w:b/>
          <w:i/>
        </w:rPr>
        <w:t>„</w:t>
      </w:r>
      <w:r w:rsidR="00EE3133">
        <w:rPr>
          <w:rFonts w:ascii="Cambria" w:eastAsia="Calibri" w:hAnsi="Cambria"/>
          <w:b/>
          <w:i/>
        </w:rPr>
        <w:t>Dostawa</w:t>
      </w:r>
      <w:r w:rsidR="00E80BCC">
        <w:rPr>
          <w:rFonts w:ascii="Cambria" w:eastAsia="Calibri" w:hAnsi="Cambria"/>
          <w:b/>
          <w:i/>
        </w:rPr>
        <w:t xml:space="preserve"> średniego samochodu ratowniczo-gaśniczego dla jednostki Ochotniczej Straży Pożarnej w Kryłowie</w:t>
      </w:r>
      <w:r w:rsidRPr="00C809EC">
        <w:rPr>
          <w:rFonts w:ascii="Cambria" w:eastAsia="Calibri" w:hAnsi="Cambria"/>
          <w:b/>
          <w:i/>
        </w:rPr>
        <w:t>”</w:t>
      </w:r>
      <w:r>
        <w:rPr>
          <w:rFonts w:ascii="Cambria" w:hAnsi="Cambria"/>
          <w:b/>
          <w:i/>
        </w:rPr>
        <w:t>,</w:t>
      </w:r>
      <w:r w:rsidR="00E80BCC">
        <w:rPr>
          <w:rFonts w:ascii="Cambria" w:hAnsi="Cambria"/>
          <w:b/>
          <w:i/>
        </w:rPr>
        <w:t xml:space="preserve"> </w:t>
      </w:r>
      <w:r w:rsidR="00977E70" w:rsidRPr="00B5467B">
        <w:rPr>
          <w:rFonts w:ascii="Cambria" w:hAnsi="Cambria"/>
          <w:snapToGrid w:val="0"/>
        </w:rPr>
        <w:t>prowadzone</w:t>
      </w:r>
      <w:r w:rsidR="00082A03">
        <w:rPr>
          <w:rFonts w:ascii="Cambria" w:hAnsi="Cambria"/>
          <w:snapToGrid w:val="0"/>
        </w:rPr>
        <w:t>go</w:t>
      </w:r>
      <w:r w:rsidR="00977E70" w:rsidRPr="00B5467B">
        <w:rPr>
          <w:rFonts w:ascii="Cambria" w:hAnsi="Cambria"/>
          <w:snapToGrid w:val="0"/>
        </w:rPr>
        <w:t xml:space="preserve"> przez</w:t>
      </w:r>
      <w:r w:rsidR="00FC36FE">
        <w:rPr>
          <w:rFonts w:ascii="Cambria" w:hAnsi="Cambria"/>
          <w:snapToGrid w:val="0"/>
        </w:rPr>
        <w:t xml:space="preserve"> </w:t>
      </w:r>
      <w:r w:rsidR="00E80BCC">
        <w:rPr>
          <w:rFonts w:ascii="Cambria" w:hAnsi="Cambria"/>
          <w:b/>
          <w:bCs/>
          <w:snapToGrid w:val="0"/>
        </w:rPr>
        <w:t xml:space="preserve">Ochotniczą Straż Pożarną </w:t>
      </w:r>
      <w:r w:rsidR="00EE3133">
        <w:rPr>
          <w:rFonts w:ascii="Cambria" w:hAnsi="Cambria"/>
          <w:b/>
          <w:bCs/>
          <w:snapToGrid w:val="0"/>
        </w:rPr>
        <w:br/>
      </w:r>
      <w:r w:rsidR="00E80BCC">
        <w:rPr>
          <w:rFonts w:ascii="Cambria" w:hAnsi="Cambria"/>
          <w:b/>
          <w:bCs/>
          <w:snapToGrid w:val="0"/>
        </w:rPr>
        <w:t>w Kryłowie</w:t>
      </w:r>
      <w:r w:rsidR="00082A03">
        <w:rPr>
          <w:rFonts w:ascii="Cambria" w:hAnsi="Cambria"/>
          <w:b/>
          <w:bCs/>
          <w:snapToGrid w:val="0"/>
        </w:rPr>
        <w:t>,</w:t>
      </w:r>
      <w:r w:rsidR="00977E70" w:rsidRPr="003307E3">
        <w:rPr>
          <w:rFonts w:ascii="Cambria" w:hAnsi="Cambria"/>
          <w:b/>
          <w:snapToGrid w:val="0"/>
        </w:rPr>
        <w:t xml:space="preserve"> </w:t>
      </w:r>
      <w:r w:rsidR="00977E70" w:rsidRPr="00B5467B">
        <w:rPr>
          <w:rFonts w:ascii="Cambria" w:hAnsi="Cambria"/>
          <w:snapToGrid w:val="0"/>
        </w:rPr>
        <w:t>oświadczamy, że:</w:t>
      </w:r>
    </w:p>
    <w:p w:rsidR="00977E70" w:rsidRPr="00A82D86" w:rsidRDefault="00977E70" w:rsidP="00977E70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77E70" w:rsidRPr="00462498" w:rsidRDefault="00977E70" w:rsidP="00462498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82A03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82A03">
        <w:rPr>
          <w:rFonts w:ascii="Cambria" w:hAnsi="Cambria"/>
          <w:sz w:val="22"/>
          <w:szCs w:val="22"/>
        </w:rPr>
        <w:t>, 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</w:t>
      </w:r>
      <w:r w:rsidRPr="00082A03">
        <w:rPr>
          <w:rFonts w:ascii="Cambria" w:hAnsi="Cambria"/>
          <w:sz w:val="22"/>
          <w:szCs w:val="22"/>
        </w:rPr>
        <w:t>Dz. U. z 201</w:t>
      </w:r>
      <w:r w:rsidR="00082A03" w:rsidRPr="00082A03">
        <w:rPr>
          <w:rFonts w:ascii="Cambria" w:hAnsi="Cambria"/>
          <w:sz w:val="22"/>
          <w:szCs w:val="22"/>
        </w:rPr>
        <w:t xml:space="preserve">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), tj. w rozumieniu ustawy </w:t>
      </w:r>
      <w:r w:rsidR="00082A03">
        <w:rPr>
          <w:rFonts w:ascii="Cambria" w:hAnsi="Cambria"/>
          <w:sz w:val="22"/>
          <w:szCs w:val="22"/>
        </w:rPr>
        <w:br/>
      </w:r>
      <w:r w:rsidRPr="00082A03">
        <w:rPr>
          <w:rFonts w:ascii="Cambria" w:hAnsi="Cambria"/>
          <w:sz w:val="22"/>
          <w:szCs w:val="22"/>
        </w:rPr>
        <w:t>z dnia 16 lutego 2007 r. o ochroni</w:t>
      </w:r>
      <w:r w:rsidR="00082A03" w:rsidRPr="00082A03">
        <w:rPr>
          <w:rFonts w:ascii="Cambria" w:hAnsi="Cambria"/>
          <w:sz w:val="22"/>
          <w:szCs w:val="22"/>
        </w:rPr>
        <w:t>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131820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131820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</w:t>
      </w:r>
      <w:r w:rsidR="00E508F4">
        <w:rPr>
          <w:rFonts w:ascii="Cambria" w:hAnsi="Cambria"/>
          <w:sz w:val="22"/>
          <w:szCs w:val="22"/>
        </w:rPr>
        <w:br/>
      </w:r>
      <w:r w:rsidR="00082A03" w:rsidRPr="00082A03">
        <w:rPr>
          <w:rFonts w:ascii="Cambria" w:hAnsi="Cambria"/>
          <w:sz w:val="22"/>
          <w:szCs w:val="22"/>
        </w:rPr>
        <w:t xml:space="preserve">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</w:t>
      </w:r>
      <w:r w:rsidRPr="00082A03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:rsidR="00082A03" w:rsidRPr="00082A03" w:rsidRDefault="00977E70" w:rsidP="00082A03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z w:val="22"/>
          <w:szCs w:val="22"/>
          <w:u w:val="single"/>
        </w:rPr>
        <w:t>należymy</w:t>
      </w:r>
      <w:r w:rsidRPr="00082A03">
        <w:rPr>
          <w:rFonts w:ascii="Cambria" w:hAnsi="Cambria"/>
          <w:sz w:val="22"/>
          <w:szCs w:val="22"/>
        </w:rPr>
        <w:t xml:space="preserve"> do tej samej </w:t>
      </w:r>
      <w:r w:rsidRPr="00082A03">
        <w:rPr>
          <w:rFonts w:ascii="Cambria" w:hAnsi="Cambria"/>
          <w:spacing w:val="4"/>
          <w:sz w:val="22"/>
          <w:szCs w:val="22"/>
        </w:rPr>
        <w:t>grupy kapitałowej</w:t>
      </w:r>
      <w:r w:rsidRPr="00082A03">
        <w:rPr>
          <w:rFonts w:ascii="Cambria" w:hAnsi="Cambria"/>
          <w:sz w:val="22"/>
          <w:szCs w:val="22"/>
        </w:rPr>
        <w:t xml:space="preserve">, </w:t>
      </w:r>
      <w:r w:rsidR="00082A03" w:rsidRPr="00082A03">
        <w:rPr>
          <w:rFonts w:ascii="Cambria" w:hAnsi="Cambria"/>
          <w:sz w:val="22"/>
          <w:szCs w:val="22"/>
        </w:rPr>
        <w:t>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z 2019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zm.), tj. w rozumieniu ustawy z dnia 16 lutego 2007 r. o ochronie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131820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131820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zm.)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Wykonawcami, którzy złożyli oferty w ww. postępowaniu*</w:t>
      </w:r>
    </w:p>
    <w:p w:rsidR="00977E70" w:rsidRPr="00082A03" w:rsidRDefault="00977E70" w:rsidP="00082A03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sz w:val="22"/>
          <w:szCs w:val="22"/>
        </w:rPr>
        <w:t>(należ</w:t>
      </w:r>
      <w:r w:rsidR="00082A03" w:rsidRPr="00082A03">
        <w:rPr>
          <w:rFonts w:ascii="Cambria" w:hAnsi="Cambria"/>
          <w:sz w:val="22"/>
          <w:szCs w:val="22"/>
        </w:rPr>
        <w:t>y podać nazwy i adresy siedzib)</w:t>
      </w:r>
      <w:r w:rsidRPr="00082A03">
        <w:rPr>
          <w:rFonts w:ascii="Cambria" w:hAnsi="Cambria"/>
          <w:sz w:val="22"/>
          <w:szCs w:val="22"/>
        </w:rPr>
        <w:t>*:</w:t>
      </w:r>
    </w:p>
    <w:p w:rsidR="00FC36FE" w:rsidRPr="00FC36FE" w:rsidRDefault="00FC36FE" w:rsidP="00FC36FE">
      <w:pPr>
        <w:pStyle w:val="Akapitzlis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C36FE" w:rsidRPr="0095042E" w:rsidRDefault="00FC36FE" w:rsidP="00FC36FE">
      <w:pPr>
        <w:pStyle w:val="Akapitzlist"/>
        <w:spacing w:before="0" w:after="0" w:line="276" w:lineRule="auto"/>
        <w:ind w:left="284"/>
        <w:rPr>
          <w:rFonts w:ascii="Cambria" w:hAnsi="Cambria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7E70" w:rsidRPr="00275872" w:rsidTr="00984F0B">
        <w:tc>
          <w:tcPr>
            <w:tcW w:w="607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82A03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977E70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* </w:t>
      </w:r>
      <w:r w:rsidR="00977E70" w:rsidRPr="00082A03">
        <w:rPr>
          <w:rFonts w:ascii="Cambria" w:hAnsi="Cambria"/>
          <w:i/>
          <w:sz w:val="22"/>
          <w:szCs w:val="22"/>
        </w:rPr>
        <w:t>nieodpowiednie skreślić</w:t>
      </w:r>
    </w:p>
    <w:p w:rsidR="00977E70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E70" w:rsidRPr="008E320F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77E70" w:rsidRDefault="00977E70" w:rsidP="00977E70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5F055C" w:rsidRDefault="005F055C" w:rsidP="00977E70">
      <w:pPr>
        <w:spacing w:line="276" w:lineRule="auto"/>
        <w:jc w:val="both"/>
      </w:pPr>
    </w:p>
    <w:sectPr w:rsidR="005F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F7" w:rsidRDefault="00D919F7" w:rsidP="00977E70">
      <w:r>
        <w:separator/>
      </w:r>
    </w:p>
  </w:endnote>
  <w:endnote w:type="continuationSeparator" w:id="0">
    <w:p w:rsidR="00D919F7" w:rsidRDefault="00D919F7" w:rsidP="009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F1AE7" w:rsidRDefault="007F1AE7" w:rsidP="007F1AE7">
        <w:pPr>
          <w:pStyle w:val="Stopka"/>
          <w:jc w:val="right"/>
        </w:pPr>
        <w:r w:rsidRPr="007F1AE7">
          <w:rPr>
            <w:rFonts w:ascii="Cambria" w:hAnsi="Cambria"/>
            <w:sz w:val="18"/>
            <w:szCs w:val="18"/>
          </w:rPr>
          <w:t>Załącznik Nr 5 do SIWZ – Wzór informacji, iż Wykonawca nie należy/należy do grupy kapitałowej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131820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131820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7F1AE7" w:rsidRDefault="007F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F7" w:rsidRDefault="00D919F7" w:rsidP="00977E70">
      <w:r>
        <w:separator/>
      </w:r>
    </w:p>
  </w:footnote>
  <w:footnote w:type="continuationSeparator" w:id="0">
    <w:p w:rsidR="00D919F7" w:rsidRDefault="00D919F7" w:rsidP="00977E70">
      <w:r>
        <w:continuationSeparator/>
      </w:r>
    </w:p>
  </w:footnote>
  <w:footnote w:id="1">
    <w:p w:rsidR="00977E70" w:rsidRPr="00872C08" w:rsidRDefault="00977E70" w:rsidP="00977E7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082A03">
        <w:rPr>
          <w:rFonts w:ascii="Cambria" w:hAnsi="Cambria"/>
          <w:b/>
          <w:sz w:val="18"/>
          <w:szCs w:val="18"/>
        </w:rPr>
        <w:t xml:space="preserve">Dokument ten </w:t>
      </w:r>
      <w:r w:rsidR="00082A03" w:rsidRPr="00082A03">
        <w:rPr>
          <w:rFonts w:ascii="Cambria" w:hAnsi="Cambria"/>
          <w:b/>
          <w:sz w:val="18"/>
          <w:szCs w:val="18"/>
          <w:u w:val="single"/>
        </w:rPr>
        <w:t>W</w:t>
      </w:r>
      <w:r w:rsidRPr="00082A03">
        <w:rPr>
          <w:rFonts w:ascii="Cambria" w:hAnsi="Cambria"/>
          <w:b/>
          <w:sz w:val="18"/>
          <w:szCs w:val="18"/>
          <w:u w:val="single"/>
        </w:rPr>
        <w:t>ykonawca</w:t>
      </w:r>
      <w:r w:rsidRPr="00082A03">
        <w:rPr>
          <w:rFonts w:ascii="Cambria" w:hAnsi="Cambria"/>
          <w:b/>
          <w:sz w:val="18"/>
          <w:szCs w:val="18"/>
        </w:rPr>
        <w:t xml:space="preserve"> składa w </w:t>
      </w:r>
      <w:r w:rsidRPr="00082A03">
        <w:rPr>
          <w:rFonts w:ascii="Cambria" w:hAnsi="Cambria"/>
          <w:b/>
          <w:sz w:val="18"/>
          <w:szCs w:val="18"/>
          <w:u w:val="single"/>
        </w:rPr>
        <w:t>terminie 3 dni</w:t>
      </w:r>
      <w:r w:rsidRPr="00082A03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82A03" w:rsidRPr="00082A03">
        <w:rPr>
          <w:rFonts w:ascii="Cambria" w:hAnsi="Cambria"/>
          <w:b/>
          <w:sz w:val="18"/>
          <w:szCs w:val="18"/>
        </w:rPr>
        <w:t xml:space="preserve"> PZP</w:t>
      </w:r>
      <w:r w:rsidRPr="00082A03">
        <w:rPr>
          <w:rFonts w:ascii="Cambria" w:hAnsi="Cambria"/>
          <w:b/>
          <w:sz w:val="18"/>
          <w:szCs w:val="18"/>
        </w:rPr>
        <w:t>), samodzielnie (be</w:t>
      </w:r>
      <w:r w:rsidR="00082A03" w:rsidRPr="00082A03">
        <w:rPr>
          <w:rFonts w:ascii="Cambria" w:hAnsi="Cambria"/>
          <w:b/>
          <w:sz w:val="18"/>
          <w:szCs w:val="18"/>
        </w:rPr>
        <w:t>z odrębnego wezwania ze strony Z</w:t>
      </w:r>
      <w:r w:rsidRPr="00082A03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70" w:rsidRPr="00E80BCC" w:rsidRDefault="00E80BCC" w:rsidP="00E80BCC">
    <w:pPr>
      <w:pStyle w:val="Nagwek"/>
      <w:tabs>
        <w:tab w:val="clear" w:pos="4536"/>
        <w:tab w:val="clear" w:pos="9072"/>
        <w:tab w:val="left" w:pos="3165"/>
      </w:tabs>
      <w:jc w:val="center"/>
      <w:rPr>
        <w:rFonts w:ascii="Cambria" w:hAnsi="Cambria"/>
      </w:rPr>
    </w:pPr>
    <w:r w:rsidRPr="00E80BCC">
      <w:rPr>
        <w:rFonts w:ascii="Cambria" w:hAnsi="Cambria"/>
        <w:sz w:val="20"/>
        <w:szCs w:val="20"/>
      </w:rPr>
      <w:t xml:space="preserve">Przetarg nieograniczony na: </w:t>
    </w:r>
    <w:r w:rsidRPr="00E80BCC">
      <w:rPr>
        <w:rFonts w:ascii="Cambria" w:hAnsi="Cambria"/>
        <w:b/>
        <w:bCs/>
        <w:i/>
        <w:sz w:val="20"/>
        <w:szCs w:val="20"/>
      </w:rPr>
      <w:t>„Dostawę średniego samochodu ratowniczo-gaśniczego dla jednostki Ochotniczej Straży Pożarnej w Kryłowie”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6"/>
    <w:rsid w:val="00082A03"/>
    <w:rsid w:val="00131820"/>
    <w:rsid w:val="00294C28"/>
    <w:rsid w:val="002F19F2"/>
    <w:rsid w:val="002F567B"/>
    <w:rsid w:val="00324348"/>
    <w:rsid w:val="00345F46"/>
    <w:rsid w:val="00462498"/>
    <w:rsid w:val="004C596F"/>
    <w:rsid w:val="005B61F2"/>
    <w:rsid w:val="005F055C"/>
    <w:rsid w:val="00711FB7"/>
    <w:rsid w:val="00774EEC"/>
    <w:rsid w:val="007F1AE7"/>
    <w:rsid w:val="00804CD5"/>
    <w:rsid w:val="00977E70"/>
    <w:rsid w:val="0098579E"/>
    <w:rsid w:val="00A5534E"/>
    <w:rsid w:val="00AE284C"/>
    <w:rsid w:val="00B81E2E"/>
    <w:rsid w:val="00C1756B"/>
    <w:rsid w:val="00C809EC"/>
    <w:rsid w:val="00D16F4D"/>
    <w:rsid w:val="00D919F7"/>
    <w:rsid w:val="00E508F4"/>
    <w:rsid w:val="00E80BCC"/>
    <w:rsid w:val="00EE2BF4"/>
    <w:rsid w:val="00EE3133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11</cp:revision>
  <cp:lastPrinted>2019-09-09T14:49:00Z</cp:lastPrinted>
  <dcterms:created xsi:type="dcterms:W3CDTF">2020-05-27T07:34:00Z</dcterms:created>
  <dcterms:modified xsi:type="dcterms:W3CDTF">2020-07-17T09:10:00Z</dcterms:modified>
</cp:coreProperties>
</file>