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0F" w:rsidRDefault="007E5C0F" w:rsidP="00034A64">
      <w:pPr>
        <w:spacing w:line="276" w:lineRule="auto"/>
        <w:rPr>
          <w:rFonts w:ascii="Cambria" w:hAnsi="Cambria"/>
          <w:b/>
          <w:bCs/>
        </w:rPr>
      </w:pPr>
      <w:bookmarkStart w:id="0" w:name="_GoBack"/>
      <w:bookmarkEnd w:id="0"/>
    </w:p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</w:t>
      </w:r>
      <w:r w:rsidR="002E1042">
        <w:rPr>
          <w:rFonts w:ascii="Cambria" w:hAnsi="Cambria"/>
          <w:bCs/>
          <w:sz w:val="24"/>
          <w:szCs w:val="24"/>
        </w:rPr>
        <w:t>sprawy:</w:t>
      </w:r>
      <w:r w:rsidRPr="00642160">
        <w:rPr>
          <w:rFonts w:ascii="Cambria" w:hAnsi="Cambria"/>
          <w:bCs/>
          <w:sz w:val="24"/>
          <w:szCs w:val="24"/>
        </w:rPr>
        <w:t xml:space="preserve"> </w:t>
      </w:r>
      <w:r w:rsidR="00813BF2">
        <w:rPr>
          <w:rFonts w:ascii="Cambria" w:hAnsi="Cambria"/>
          <w:b/>
          <w:sz w:val="24"/>
          <w:szCs w:val="24"/>
        </w:rPr>
        <w:t>PRGR.2710.1</w:t>
      </w:r>
      <w:r w:rsidR="00034A64">
        <w:rPr>
          <w:rFonts w:ascii="Cambria" w:hAnsi="Cambria"/>
          <w:b/>
          <w:sz w:val="24"/>
          <w:szCs w:val="24"/>
        </w:rPr>
        <w:t>3</w:t>
      </w:r>
      <w:r w:rsidR="00813BF2">
        <w:rPr>
          <w:rFonts w:ascii="Cambria" w:hAnsi="Cambria"/>
          <w:b/>
          <w:sz w:val="24"/>
          <w:szCs w:val="24"/>
        </w:rPr>
        <w:t>.202</w:t>
      </w:r>
      <w:r w:rsidR="000E0B5C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</w:p>
    <w:p w:rsidR="004C5D4F" w:rsidRDefault="004C5D4F" w:rsidP="004C5D4F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………………………………….., dnia ………………………………….</w:t>
      </w:r>
    </w:p>
    <w:p w:rsidR="004C5D4F" w:rsidRPr="004C5D4F" w:rsidRDefault="004C5D4F" w:rsidP="004C5D4F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/>
          <w:bCs/>
          <w:color w:val="000000" w:themeColor="text1"/>
        </w:rPr>
        <w:t>Gmina Mircze</w:t>
      </w:r>
      <w:r w:rsidRPr="00904229">
        <w:rPr>
          <w:rFonts w:ascii="Cambria" w:hAnsi="Cambria" w:cs="Arial"/>
          <w:bCs/>
          <w:color w:val="000000" w:themeColor="text1"/>
        </w:rPr>
        <w:t xml:space="preserve"> zwana dalej „Zamawiającym”,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ul. Kryłowska 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22-530 Mircze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NIP: 919-174-89-02, REGON: 950368820</w:t>
      </w:r>
    </w:p>
    <w:p w:rsidR="00D501C3" w:rsidRPr="00904229" w:rsidRDefault="00D501C3" w:rsidP="00D501C3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904229">
        <w:rPr>
          <w:rFonts w:ascii="Cambria" w:hAnsi="Cambria" w:cs="Arial"/>
          <w:bCs/>
          <w:color w:val="000000" w:themeColor="text1"/>
        </w:rPr>
        <w:t>tel. 846519015, 846519062, fax: 846519015</w:t>
      </w:r>
    </w:p>
    <w:p w:rsidR="00904229" w:rsidRDefault="00904229" w:rsidP="00904229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</w:t>
      </w:r>
      <w:r>
        <w:rPr>
          <w:rFonts w:ascii="Cambria" w:hAnsi="Cambria" w:cs="Arial"/>
          <w:b/>
          <w:bCs/>
        </w:rPr>
        <w:t xml:space="preserve">: </w:t>
      </w:r>
      <w:r>
        <w:rPr>
          <w:rStyle w:val="Pogrubienie"/>
          <w:rFonts w:ascii="Cambria" w:hAnsi="Cambria"/>
          <w:b w:val="0"/>
        </w:rPr>
        <w:t>/ec42e5q2pe/skrytka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r>
        <w:rPr>
          <w:rFonts w:ascii="Cambria" w:eastAsia="Cambria" w:hAnsi="Cambria" w:cs="Arial"/>
          <w:b/>
          <w:bCs/>
          <w:szCs w:val="20"/>
        </w:rPr>
        <w:t>gmina@mircze.pl</w:t>
      </w:r>
    </w:p>
    <w:p w:rsidR="00904229" w:rsidRDefault="00904229" w:rsidP="0090422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BIP [URL]: </w:t>
      </w:r>
      <w:r>
        <w:rPr>
          <w:rFonts w:ascii="Cambria" w:eastAsia="Cambria" w:hAnsi="Cambria" w:cs="Arial"/>
          <w:bCs/>
          <w:szCs w:val="20"/>
        </w:rPr>
        <w:t>https://ugmircze.bip.lubelskie.pl</w:t>
      </w:r>
    </w:p>
    <w:p w:rsidR="00904229" w:rsidRDefault="00904229" w:rsidP="00E9694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E9694F" w:rsidRPr="00E9694F">
          <w:rPr>
            <w:rStyle w:val="Hipercze"/>
            <w:rFonts w:ascii="Cambria" w:hAnsi="Cambria"/>
            <w:color w:val="0070C0"/>
          </w:rPr>
          <w:t>https://ugmircze.bip.lubelskie.pl</w:t>
        </w:r>
      </w:hyperlink>
      <w:r w:rsidR="00E9694F">
        <w:rPr>
          <w:rFonts w:ascii="Cambria" w:hAnsi="Cambria"/>
        </w:rPr>
        <w:t xml:space="preserve"> </w:t>
      </w:r>
      <w:r>
        <w:rPr>
          <w:rFonts w:ascii="Cambria" w:hAnsi="Cambria"/>
          <w:color w:val="000000" w:themeColor="text1"/>
        </w:rPr>
        <w:t xml:space="preserve">w zakładce </w:t>
      </w:r>
      <w:r>
        <w:rPr>
          <w:rFonts w:ascii="Cambria" w:hAnsi="Cambria"/>
          <w:i/>
          <w:color w:val="000000" w:themeColor="text1"/>
        </w:rPr>
        <w:t>Zamówienia Publiczne</w:t>
      </w:r>
      <w:r>
        <w:rPr>
          <w:rFonts w:ascii="Cambria" w:hAnsi="Cambria"/>
          <w:color w:val="000000" w:themeColor="text1"/>
        </w:rPr>
        <w:t>.</w:t>
      </w:r>
    </w:p>
    <w:p w:rsidR="00904229" w:rsidRDefault="00904229" w:rsidP="00904229">
      <w:pPr>
        <w:spacing w:line="0" w:lineRule="atLeast"/>
        <w:ind w:left="284"/>
        <w:rPr>
          <w:rFonts w:ascii="Cambria" w:eastAsia="Cambria" w:hAnsi="Cambria" w:cs="Arial"/>
          <w:bCs/>
          <w:szCs w:val="20"/>
        </w:rPr>
      </w:pPr>
      <w:r>
        <w:rPr>
          <w:rFonts w:ascii="Cambria" w:eastAsia="Cambria" w:hAnsi="Cambria" w:cs="Arial"/>
          <w:bCs/>
          <w:szCs w:val="20"/>
        </w:rPr>
        <w:t>Godziny urzędowania Urzędu Gminy Mircze: poniedziałek – piątek – od 7:30 do 15:30 (z wyłączeniem dni ustawowo wolnych od pracy).</w:t>
      </w:r>
    </w:p>
    <w:p w:rsidR="00E30F24" w:rsidRPr="00FF4697" w:rsidRDefault="00E30F24" w:rsidP="00D00B7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034A64" w:rsidRDefault="007C687C" w:rsidP="00034A6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  <w:r w:rsidR="00034A64">
              <w:rPr>
                <w:rFonts w:ascii="Cambria" w:hAnsi="Cambria" w:cs="Arial"/>
                <w:iCs/>
                <w:sz w:val="22"/>
                <w:szCs w:val="22"/>
              </w:rPr>
              <w:br/>
            </w:r>
          </w:p>
          <w:p w:rsidR="00034A64" w:rsidRDefault="00034A64" w:rsidP="00034A6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7C687C" w:rsidRDefault="007C687C" w:rsidP="00034A64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lastRenderedPageBreak/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D8209E" w:rsidRPr="00DB1FBF" w:rsidRDefault="00D8209E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034A64" w:rsidRDefault="00034A64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</w:rPr>
            </w:pPr>
            <w:r w:rsidRPr="00034A64">
              <w:rPr>
                <w:rFonts w:asciiTheme="majorHAnsi" w:hAnsiTheme="majorHAnsi"/>
                <w:b/>
                <w:bCs/>
              </w:rPr>
              <w:t>Zakup komputerów przenośnych w ramach realizacji projektu „Wsparcie dzieci z rodzin popegeerowskich w rozwoju cyfrowym – Granty PPGR”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="00034A64">
              <w:rPr>
                <w:rFonts w:ascii="Cambria" w:hAnsi="Cambria" w:cs="Arial"/>
                <w:iCs/>
              </w:rPr>
              <w:t>wykonanie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="00034A64">
              <w:rPr>
                <w:rFonts w:ascii="Cambria" w:hAnsi="Cambria" w:cs="Arial"/>
                <w:bCs/>
                <w:iCs/>
              </w:rPr>
              <w:t>opisem</w:t>
            </w:r>
            <w:r w:rsidRPr="0083008B">
              <w:rPr>
                <w:rFonts w:ascii="Cambria" w:hAnsi="Cambria" w:cs="Arial"/>
                <w:bCs/>
                <w:iCs/>
              </w:rPr>
              <w:t xml:space="preserve"> przedmiotu zamówienia zawartym w SWZ oraz </w:t>
            </w:r>
            <w:r w:rsidR="00034A64">
              <w:rPr>
                <w:rFonts w:ascii="Cambria" w:hAnsi="Cambria" w:cs="Arial"/>
                <w:bCs/>
                <w:iCs/>
              </w:rPr>
              <w:t>załącznikach tj. dostawę komputerów p</w:t>
            </w:r>
            <w:r w:rsidR="0084593A">
              <w:rPr>
                <w:rFonts w:ascii="Cambria" w:hAnsi="Cambria" w:cs="Arial"/>
                <w:bCs/>
                <w:iCs/>
              </w:rPr>
              <w:t xml:space="preserve">rzenośnych w ilości 48 szt. </w:t>
            </w:r>
          </w:p>
          <w:p w:rsidR="00103CD3" w:rsidRDefault="009B4A2F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n</w:t>
            </w:r>
            <w:r w:rsidR="00103CD3" w:rsidRPr="00103CD3">
              <w:rPr>
                <w:rFonts w:ascii="Cambria" w:hAnsi="Cambria" w:cs="Arial"/>
                <w:bCs/>
                <w:iCs/>
                <w:u w:val="single"/>
              </w:rPr>
              <w:t>azwa producenta</w:t>
            </w:r>
            <w:r w:rsidR="00103CD3">
              <w:rPr>
                <w:rFonts w:ascii="Cambria" w:hAnsi="Cambria" w:cs="Arial"/>
                <w:bCs/>
                <w:iCs/>
              </w:rPr>
              <w:t>: …………………………………………………………………….</w:t>
            </w:r>
          </w:p>
          <w:p w:rsidR="00103CD3" w:rsidRDefault="009B4A2F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m</w:t>
            </w:r>
            <w:r w:rsidR="00103CD3" w:rsidRPr="00103CD3">
              <w:rPr>
                <w:rFonts w:ascii="Cambria" w:hAnsi="Cambria" w:cs="Arial"/>
                <w:bCs/>
                <w:iCs/>
                <w:u w:val="single"/>
              </w:rPr>
              <w:t>odel</w:t>
            </w:r>
            <w:r w:rsidR="00103CD3">
              <w:rPr>
                <w:rFonts w:ascii="Cambria" w:hAnsi="Cambria" w:cs="Arial"/>
                <w:bCs/>
                <w:iCs/>
              </w:rPr>
              <w:t>: ………………………………………………………………………………………..</w:t>
            </w:r>
          </w:p>
          <w:p w:rsidR="00103CD3" w:rsidRDefault="009B4A2F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t</w:t>
            </w:r>
            <w:r w:rsidR="00103CD3" w:rsidRPr="00103CD3">
              <w:rPr>
                <w:rFonts w:ascii="Cambria" w:hAnsi="Cambria" w:cs="Arial"/>
                <w:bCs/>
                <w:iCs/>
                <w:u w:val="single"/>
              </w:rPr>
              <w:t>yp</w:t>
            </w:r>
            <w:r w:rsidR="00103CD3">
              <w:rPr>
                <w:rFonts w:ascii="Cambria" w:hAnsi="Cambria" w:cs="Arial"/>
                <w:bCs/>
                <w:iCs/>
              </w:rPr>
              <w:t>: ……………………………………………………………………………………………</w:t>
            </w:r>
          </w:p>
          <w:p w:rsidR="00103CD3" w:rsidRDefault="009B4A2F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  <w:u w:val="single"/>
              </w:rPr>
              <w:t>n</w:t>
            </w:r>
            <w:r w:rsidR="00103CD3" w:rsidRPr="00103CD3">
              <w:rPr>
                <w:rFonts w:ascii="Cambria" w:hAnsi="Cambria" w:cs="Arial"/>
                <w:bCs/>
                <w:iCs/>
                <w:u w:val="single"/>
              </w:rPr>
              <w:t>umer katalogowy</w:t>
            </w:r>
            <w:r w:rsidR="00103CD3">
              <w:rPr>
                <w:rFonts w:ascii="Cambria" w:hAnsi="Cambria" w:cs="Arial"/>
                <w:bCs/>
                <w:iCs/>
              </w:rPr>
              <w:t>: ……………………………………………………………………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2DFA" w:rsidRPr="00EF166A" w:rsidRDefault="004C261F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 xml:space="preserve">a cenę </w:t>
            </w:r>
            <w:r w:rsidR="000F2DFA"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="000F2DFA"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034A64">
              <w:rPr>
                <w:rFonts w:ascii="Cambria" w:hAnsi="Cambria" w:cs="Arial"/>
                <w:b/>
                <w:iCs/>
              </w:rPr>
              <w:t xml:space="preserve"> x 48 szt. = ………………………………………… zł</w:t>
            </w:r>
          </w:p>
          <w:p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</w:t>
            </w:r>
            <w:r w:rsidR="00034A64">
              <w:rPr>
                <w:rFonts w:ascii="Cambria" w:hAnsi="Cambria" w:cs="Arial"/>
                <w:i/>
                <w:iCs/>
              </w:rPr>
              <w:t>............................zł)</w:t>
            </w:r>
          </w:p>
          <w:p w:rsidR="000F2DFA" w:rsidRPr="00EF166A" w:rsidRDefault="008B7482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</w:t>
            </w:r>
            <w:r w:rsidR="000F2DFA">
              <w:rPr>
                <w:rFonts w:ascii="Cambria" w:hAnsi="Cambria" w:cs="Arial"/>
                <w:iCs/>
              </w:rPr>
              <w:t>etto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="000F2DFA"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  <w:r w:rsidR="00034A64">
              <w:rPr>
                <w:rFonts w:ascii="Cambria" w:hAnsi="Cambria" w:cs="Arial"/>
                <w:iCs/>
              </w:rPr>
              <w:t xml:space="preserve"> x 48 szt. = …………………………………………………. zł</w:t>
            </w:r>
          </w:p>
          <w:p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 zł</w:t>
            </w:r>
            <w:r w:rsidR="00034A64">
              <w:rPr>
                <w:rFonts w:ascii="Cambria" w:hAnsi="Cambria" w:cs="Arial"/>
                <w:iCs/>
              </w:rPr>
              <w:t xml:space="preserve"> x 48 szt. = ………………………………………… zł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lastRenderedPageBreak/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</w:t>
            </w:r>
            <w:r w:rsidR="00034A64">
              <w:rPr>
                <w:rFonts w:ascii="Cambria" w:hAnsi="Cambria" w:cs="Arial"/>
                <w:b/>
                <w:bCs/>
                <w:iCs/>
              </w:rPr>
              <w:t xml:space="preserve"> 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C93BFB" w:rsidRPr="00C93BFB" w:rsidRDefault="00C93BFB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C93BFB">
              <w:rPr>
                <w:rFonts w:ascii="Cambria" w:hAnsi="Cambria" w:cs="Arial"/>
                <w:b/>
                <w:bCs/>
                <w:iCs/>
              </w:rPr>
              <w:t>UWAGA: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C93BFB">
              <w:rPr>
                <w:rFonts w:ascii="Cambria" w:hAnsi="Cambria" w:cs="Arial"/>
                <w:bCs/>
                <w:iCs/>
                <w:u w:val="single"/>
              </w:rPr>
              <w:t>Wykonawca zobowiązany jest dołączyć do oferty wypełniony formularz – Szczegółowy opis Przedmiotu Zamówienia stanowiący Załącznik Nr 1 do SWZ.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 w:rsidRPr="007B395A">
              <w:rPr>
                <w:rFonts w:asciiTheme="majorHAnsi" w:hAnsiTheme="majorHAnsi" w:cs="Arial"/>
                <w:bCs/>
                <w:u w:val="single"/>
              </w:rPr>
              <w:t xml:space="preserve">Wypełnienie formularza stanowi potwierdzenie zgodności produktu z wymogami Zamawiającego. </w:t>
            </w:r>
            <w:r>
              <w:rPr>
                <w:rFonts w:asciiTheme="majorHAnsi" w:hAnsiTheme="majorHAnsi" w:cs="Arial"/>
                <w:bCs/>
                <w:u w:val="single"/>
              </w:rPr>
              <w:br/>
            </w:r>
            <w:r w:rsidRPr="007B395A">
              <w:rPr>
                <w:rFonts w:asciiTheme="majorHAnsi" w:hAnsiTheme="majorHAnsi" w:cs="Arial"/>
                <w:bCs/>
                <w:u w:val="single"/>
              </w:rPr>
              <w:t>W przypadku, gdy Wykonawca nie potwierdzi wymaganych parametrów Zamawiający</w:t>
            </w:r>
            <w:r>
              <w:rPr>
                <w:rFonts w:asciiTheme="majorHAnsi" w:hAnsiTheme="majorHAnsi" w:cs="Arial"/>
                <w:bCs/>
              </w:rPr>
              <w:t xml:space="preserve"> </w:t>
            </w:r>
            <w:r w:rsidRPr="004F1963">
              <w:rPr>
                <w:rFonts w:asciiTheme="majorHAnsi" w:hAnsiTheme="majorHAnsi" w:cs="Arial"/>
                <w:bCs/>
                <w:u w:val="single"/>
              </w:rPr>
              <w:t>odrzuci ofertę na podstawie art. 226 ust. 1 pkt 5 ustawy Pzp, z zastrzeżeniem art. 223 ustawy Pzp.</w:t>
            </w: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523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C90363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 xml:space="preserve">Oświadczam/y, że akceptuję/emy instrukcję użytkowania miniportalu  </w:t>
            </w:r>
            <w:hyperlink r:id="rId10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:rsidR="00824977" w:rsidRPr="00D370A9" w:rsidRDefault="00824977" w:rsidP="00D370A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:rsidR="00824977" w:rsidRPr="00D370A9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Pr="00D370A9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F5119">
              <w:rPr>
                <w:rFonts w:ascii="Cambria" w:hAnsi="Cambria" w:cs="Arial"/>
                <w:b/>
                <w:bCs/>
              </w:rPr>
            </w:r>
            <w:r w:rsidR="00DF511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:rsidR="00824977" w:rsidRPr="00D370A9" w:rsidRDefault="00C23C14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DF5119">
              <w:rPr>
                <w:rFonts w:ascii="Cambria" w:hAnsi="Cambria" w:cs="Arial"/>
                <w:b/>
                <w:bCs/>
              </w:rPr>
            </w:r>
            <w:r w:rsidR="00DF5119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2173F3" w:rsidRPr="005A3693" w:rsidRDefault="002173F3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C9036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D370A9" w:rsidRDefault="00824977" w:rsidP="00D370A9">
            <w:pPr>
              <w:pStyle w:val="Bezodstpw"/>
              <w:numPr>
                <w:ilvl w:val="0"/>
                <w:numId w:val="4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:rsidTr="0011285D">
        <w:trPr>
          <w:trHeight w:val="3109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</w:t>
            </w:r>
            <w:r w:rsidR="002173F3">
              <w:rPr>
                <w:rFonts w:ascii="Cambria" w:hAnsi="Cambria" w:cs="Arial"/>
                <w:iCs/>
              </w:rPr>
              <w:t xml:space="preserve"> ze strony Wykonawcy są:</w:t>
            </w:r>
            <w:r w:rsidRPr="00D370A9">
              <w:rPr>
                <w:rFonts w:ascii="Cambria" w:hAnsi="Cambria" w:cs="Arial"/>
                <w:iCs/>
              </w:rPr>
              <w:t>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  <w:r w:rsidR="002173F3">
              <w:rPr>
                <w:rFonts w:ascii="Cambria" w:hAnsi="Cambria" w:cs="Arial"/>
                <w:iCs/>
              </w:rPr>
              <w:t>………….</w:t>
            </w:r>
          </w:p>
          <w:p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11285D">
        <w:trPr>
          <w:trHeight w:val="2746"/>
          <w:jc w:val="center"/>
        </w:trPr>
        <w:tc>
          <w:tcPr>
            <w:tcW w:w="9671" w:type="dxa"/>
          </w:tcPr>
          <w:p w:rsidR="00E30F24" w:rsidRPr="009B4EE7" w:rsidRDefault="00E30F24" w:rsidP="00E30F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WYKONAWCA JEST</w:t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E30F24" w:rsidRPr="005806B9" w:rsidRDefault="00DF5119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noProof/>
                <w:lang w:eastAsia="pl-PL"/>
              </w:rPr>
              <w:pict>
                <v:rect id="Prostokąt 2" o:spid="_x0000_s1030" style="position:absolute;left:0;text-align:left;margin-left:236pt;margin-top:.7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MIKRO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PROPRZESIĘBIORSTWEM</w:t>
            </w:r>
          </w:p>
          <w:p w:rsidR="00E30F24" w:rsidRPr="005806B9" w:rsidRDefault="00DF5119" w:rsidP="00E30F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Prostokąt 1" o:spid="_x0000_s1029" style="position:absolute;left:0;text-align:left;margin-left:236pt;margin-top:0;width:12.4pt;height:12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MAŁYM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DF5119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pict>
                <v:rect id="_x0000_s1031" style="position:absolute;left:0;text-align:left;margin-left:236pt;margin-top:1.3pt;width:12.4pt;height:12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 w:rsidRPr="005806B9">
              <w:rPr>
                <w:rFonts w:ascii="Cambria" w:hAnsi="Cambria" w:cs="Arial"/>
                <w:b/>
                <w:iCs/>
                <w:sz w:val="28"/>
                <w:szCs w:val="28"/>
              </w:rPr>
              <w:t>ŚREDNIM</w: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PRZEDSIĘBIORSTWEM</w:t>
            </w:r>
          </w:p>
          <w:p w:rsidR="00E30F24" w:rsidRDefault="00DF5119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2" style="position:absolute;left:0;text-align:left;margin-left:346.15pt;margin-top:.25pt;width:12.4pt;height:12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JEDNOOSOBOWĄ DZIAŁALNOŚCIĄ GOSPODARCZĄ </w:t>
            </w:r>
          </w:p>
          <w:p w:rsidR="00E30F24" w:rsidRDefault="00DF5119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3" style="position:absolute;left:0;text-align:left;margin-left:460.5pt;margin-top:.85pt;width:12.4pt;height:12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OSOBĄ FIZYCZNĄ NIEPROWADZĄCĄ DZIAŁALNOŚCI GOSPODARCZEJ </w:t>
            </w:r>
          </w:p>
          <w:p w:rsidR="00E30F24" w:rsidRDefault="00DF5119" w:rsidP="00E30F24">
            <w:pPr>
              <w:spacing w:after="120"/>
              <w:ind w:firstLine="459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>
                <v:rect id="_x0000_s1034" style="position:absolute;left:0;text-align:left;margin-left:209.15pt;margin-top:.75pt;width:12.4pt;height:12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E30F24">
              <w:rPr>
                <w:rFonts w:ascii="Cambria" w:hAnsi="Cambria" w:cs="Arial"/>
                <w:b/>
                <w:iCs/>
                <w:sz w:val="28"/>
                <w:szCs w:val="28"/>
              </w:rPr>
              <w:t>INNY RODZAJ DZIAŁALNOŚCI</w:t>
            </w:r>
          </w:p>
          <w:p w:rsidR="00E30F24" w:rsidRPr="004C7836" w:rsidRDefault="00E30F24" w:rsidP="00E30F24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:rsidR="00824977" w:rsidRPr="00550613" w:rsidRDefault="00824977" w:rsidP="0011285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11285D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19" w:rsidRDefault="00DF5119" w:rsidP="001F1344">
      <w:r>
        <w:separator/>
      </w:r>
    </w:p>
  </w:endnote>
  <w:endnote w:type="continuationSeparator" w:id="0">
    <w:p w:rsidR="00DF5119" w:rsidRDefault="00DF511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64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FC17C7">
      <w:rPr>
        <w:rFonts w:ascii="Cambria" w:hAnsi="Cambria"/>
        <w:b/>
        <w:noProof/>
        <w:bdr w:val="single" w:sz="4" w:space="0" w:color="auto"/>
      </w:rPr>
      <w:t>1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C23C14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C23C14" w:rsidRPr="00BA303A">
      <w:rPr>
        <w:rFonts w:ascii="Cambria" w:hAnsi="Cambria"/>
        <w:b/>
        <w:bdr w:val="single" w:sz="4" w:space="0" w:color="auto"/>
      </w:rPr>
      <w:fldChar w:fldCharType="separate"/>
    </w:r>
    <w:r w:rsidR="00FC17C7">
      <w:rPr>
        <w:rFonts w:ascii="Cambria" w:hAnsi="Cambria"/>
        <w:b/>
        <w:noProof/>
        <w:bdr w:val="single" w:sz="4" w:space="0" w:color="auto"/>
      </w:rPr>
      <w:t>5</w:t>
    </w:r>
    <w:r w:rsidR="00C23C14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19" w:rsidRDefault="00DF5119" w:rsidP="001F1344">
      <w:r>
        <w:separator/>
      </w:r>
    </w:p>
  </w:footnote>
  <w:footnote w:type="continuationSeparator" w:id="0">
    <w:p w:rsidR="00DF5119" w:rsidRDefault="00DF5119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034A64">
        <w:rPr>
          <w:rFonts w:ascii="Cambria" w:hAnsi="Cambria"/>
          <w:b/>
          <w:sz w:val="18"/>
          <w:szCs w:val="18"/>
        </w:rPr>
        <w:t>12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034A64">
        <w:rPr>
          <w:rFonts w:ascii="Cambria" w:hAnsi="Cambria"/>
          <w:b/>
          <w:sz w:val="18"/>
          <w:szCs w:val="18"/>
        </w:rPr>
        <w:t>36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 xml:space="preserve">Zasady przyznawania punktów za kryterium </w:t>
      </w:r>
      <w:r w:rsidR="00034A64">
        <w:rPr>
          <w:rFonts w:ascii="Cambria" w:hAnsi="Cambria"/>
          <w:sz w:val="18"/>
          <w:szCs w:val="18"/>
        </w:rPr>
        <w:t>DŁUGOŚĆ OKRESU GWARANCJI</w:t>
      </w:r>
      <w:r>
        <w:rPr>
          <w:rFonts w:ascii="Cambria" w:hAnsi="Cambria"/>
          <w:sz w:val="18"/>
          <w:szCs w:val="18"/>
        </w:rPr>
        <w:t xml:space="preserve"> zawarto w SWZ.</w:t>
      </w:r>
    </w:p>
  </w:footnote>
  <w:footnote w:id="3">
    <w:p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64" w:rsidRDefault="005C3231" w:rsidP="00034A64">
    <w:pPr>
      <w:rPr>
        <w:rFonts w:ascii="Cambria" w:hAnsi="Cambria" w:cs="Cambria"/>
        <w:sz w:val="17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8B301B3" wp14:editId="16550F7D">
          <wp:simplePos x="0" y="0"/>
          <wp:positionH relativeFrom="column">
            <wp:posOffset>-111760</wp:posOffset>
          </wp:positionH>
          <wp:positionV relativeFrom="paragraph">
            <wp:posOffset>54610</wp:posOffset>
          </wp:positionV>
          <wp:extent cx="5972810" cy="682625"/>
          <wp:effectExtent l="0" t="0" r="0" b="0"/>
          <wp:wrapSquare wrapText="bothSides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A64" w:rsidRDefault="00034A64" w:rsidP="00034A64">
    <w:pPr>
      <w:rPr>
        <w:rFonts w:ascii="Cambria" w:hAnsi="Cambria" w:cs="Cambria"/>
        <w:sz w:val="17"/>
        <w:szCs w:val="17"/>
      </w:rPr>
    </w:pPr>
  </w:p>
  <w:p w:rsidR="00034A64" w:rsidRDefault="00034A64" w:rsidP="00034A64">
    <w:pPr>
      <w:rPr>
        <w:rFonts w:ascii="Cambria" w:hAnsi="Cambria" w:cs="Cambria"/>
        <w:sz w:val="17"/>
        <w:szCs w:val="17"/>
      </w:rPr>
    </w:pPr>
  </w:p>
  <w:p w:rsidR="00034A64" w:rsidRDefault="00034A64" w:rsidP="00034A64">
    <w:pPr>
      <w:rPr>
        <w:rFonts w:ascii="Cambria" w:hAnsi="Cambria" w:cs="Cambria"/>
        <w:sz w:val="17"/>
        <w:szCs w:val="17"/>
      </w:rPr>
    </w:pPr>
  </w:p>
  <w:p w:rsidR="00034A64" w:rsidRDefault="00034A64" w:rsidP="00034A64">
    <w:pPr>
      <w:rPr>
        <w:rFonts w:ascii="Cambria" w:hAnsi="Cambria" w:cs="Cambria"/>
        <w:sz w:val="17"/>
        <w:szCs w:val="17"/>
      </w:rPr>
    </w:pPr>
  </w:p>
  <w:p w:rsidR="005C3231" w:rsidRDefault="005C3231" w:rsidP="005C3231">
    <w:pPr>
      <w:jc w:val="center"/>
      <w:rPr>
        <w:rFonts w:ascii="Cambria" w:hAnsi="Cambria" w:cs="Cambria"/>
        <w:sz w:val="17"/>
        <w:szCs w:val="17"/>
      </w:rPr>
    </w:pPr>
  </w:p>
  <w:p w:rsidR="005C3231" w:rsidRDefault="005C3231" w:rsidP="005C3231">
    <w:pPr>
      <w:jc w:val="center"/>
      <w:rPr>
        <w:rFonts w:ascii="Cambria" w:hAnsi="Cambria" w:cs="Cambria"/>
        <w:sz w:val="17"/>
        <w:szCs w:val="17"/>
      </w:rPr>
    </w:pPr>
    <w:r>
      <w:rPr>
        <w:rFonts w:ascii="Cambria" w:hAnsi="Cambria" w:cs="Cambria"/>
        <w:sz w:val="17"/>
        <w:szCs w:val="17"/>
      </w:rPr>
      <w:t>Sfinansowano w ramach reakcji Unii na pandemię COVID-19</w:t>
    </w:r>
  </w:p>
  <w:p w:rsidR="00034A64" w:rsidRPr="00034A64" w:rsidRDefault="00034A64" w:rsidP="00034A64">
    <w:r>
      <w:rPr>
        <w:rFonts w:ascii="Cambria" w:hAnsi="Cambria" w:cs="Cambria"/>
        <w:sz w:val="17"/>
        <w:szCs w:val="17"/>
      </w:rPr>
      <w:t>P</w:t>
    </w:r>
    <w:r w:rsidRPr="000630D1">
      <w:rPr>
        <w:rFonts w:ascii="Cambria" w:hAnsi="Cambria" w:cs="Cambria"/>
        <w:sz w:val="17"/>
        <w:szCs w:val="17"/>
      </w:rPr>
      <w:t>ostępowanie o udzielenie zamówienia publicznego prowadzone w trybie podstawowym na zadanie inwestycyjne pn.</w:t>
    </w:r>
  </w:p>
  <w:p w:rsidR="002E1042" w:rsidRPr="00034A64" w:rsidRDefault="00034A64" w:rsidP="00034A64">
    <w:pPr>
      <w:pStyle w:val="Nagwek"/>
      <w:spacing w:line="276" w:lineRule="auto"/>
      <w:jc w:val="center"/>
      <w:rPr>
        <w:rFonts w:ascii="Cambria" w:hAnsi="Cambria" w:cs="Cambria"/>
        <w:sz w:val="17"/>
        <w:szCs w:val="17"/>
      </w:rPr>
    </w:pPr>
    <w:r w:rsidRPr="004C69BA">
      <w:rPr>
        <w:rFonts w:asciiTheme="majorHAnsi" w:hAnsiTheme="majorHAnsi"/>
        <w:b/>
        <w:bCs/>
        <w:i/>
        <w:sz w:val="17"/>
        <w:szCs w:val="17"/>
      </w:rPr>
      <w:t>Zakup komputerów przenośnych w ramach realizacji projektu „Wsparcie dzieci z rodzin popegeerowskich w rozwoju cyfrowym – Granty PPGR”</w:t>
    </w:r>
    <w:r w:rsidRPr="000630D1">
      <w:rPr>
        <w:rFonts w:ascii="Cambria" w:hAnsi="Cambria" w:cs="Cambria"/>
        <w:sz w:val="17"/>
        <w:szCs w:val="17"/>
      </w:rPr>
      <w:t xml:space="preserve">, </w:t>
    </w:r>
    <w:r>
      <w:rPr>
        <w:rFonts w:ascii="Cambria" w:hAnsi="Cambria" w:cs="Cambria"/>
        <w:sz w:val="17"/>
        <w:szCs w:val="17"/>
      </w:rPr>
      <w:t xml:space="preserve">które </w:t>
    </w:r>
    <w:r w:rsidRPr="00E10A64">
      <w:rPr>
        <w:rFonts w:ascii="Cambria" w:hAnsi="Cambria"/>
        <w:bCs/>
        <w:color w:val="000000"/>
        <w:sz w:val="17"/>
        <w:szCs w:val="17"/>
      </w:rPr>
      <w:t xml:space="preserve">współfinansowane jest ze </w:t>
    </w:r>
    <w:r w:rsidRPr="00E10A64">
      <w:rPr>
        <w:rFonts w:ascii="Cambria" w:hAnsi="Cambria"/>
        <w:color w:val="000000"/>
        <w:sz w:val="17"/>
        <w:szCs w:val="17"/>
      </w:rPr>
      <w:t>ś</w:t>
    </w:r>
    <w:r>
      <w:rPr>
        <w:rFonts w:ascii="Cambria" w:hAnsi="Cambria"/>
        <w:bCs/>
        <w:color w:val="000000"/>
        <w:sz w:val="17"/>
        <w:szCs w:val="17"/>
      </w:rPr>
      <w:t xml:space="preserve">rodków </w:t>
    </w:r>
    <w:r w:rsidRPr="00E10A64">
      <w:rPr>
        <w:rFonts w:ascii="Cambria" w:hAnsi="Cambria"/>
        <w:bCs/>
        <w:color w:val="000000"/>
        <w:sz w:val="17"/>
        <w:szCs w:val="17"/>
      </w:rPr>
      <w:t xml:space="preserve">Europejskiego Funduszu Rozwoju Regionalnego </w:t>
    </w:r>
    <w:r w:rsidR="00222D67">
      <w:rPr>
        <w:rFonts w:ascii="Cambria" w:hAnsi="Cambria"/>
        <w:bCs/>
        <w:color w:val="000000"/>
        <w:sz w:val="17"/>
        <w:szCs w:val="17"/>
      </w:rPr>
      <w:br/>
    </w:r>
    <w:r w:rsidRPr="00E10A64">
      <w:rPr>
        <w:rFonts w:ascii="Cambria" w:hAnsi="Cambria"/>
        <w:bCs/>
        <w:color w:val="000000"/>
        <w:sz w:val="17"/>
        <w:szCs w:val="17"/>
      </w:rPr>
      <w:t xml:space="preserve">w ramach </w:t>
    </w:r>
    <w:r w:rsidRPr="00E10A64">
      <w:rPr>
        <w:rFonts w:ascii="Cambria" w:hAnsi="Cambria" w:cs="Cambria"/>
        <w:bCs/>
        <w:iCs/>
        <w:sz w:val="17"/>
        <w:szCs w:val="17"/>
      </w:rPr>
      <w:t>Programu Operacyjnego Polska Cyfrowa na lata 2014-2020</w:t>
    </w:r>
    <w:r w:rsidRPr="00BE014C">
      <w:rPr>
        <w:rFonts w:ascii="Cambria" w:hAnsi="Cambria" w:cs="Cambria"/>
        <w:b/>
        <w:bCs/>
        <w:iCs/>
        <w:sz w:val="17"/>
        <w:szCs w:val="1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4A64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5629"/>
    <w:rsid w:val="000B6B3D"/>
    <w:rsid w:val="000C00F1"/>
    <w:rsid w:val="000C232C"/>
    <w:rsid w:val="000C288B"/>
    <w:rsid w:val="000C4AF4"/>
    <w:rsid w:val="000C6054"/>
    <w:rsid w:val="000C74FD"/>
    <w:rsid w:val="000D0E1A"/>
    <w:rsid w:val="000D19E4"/>
    <w:rsid w:val="000D2912"/>
    <w:rsid w:val="000D3216"/>
    <w:rsid w:val="000E0B5C"/>
    <w:rsid w:val="000E1ACA"/>
    <w:rsid w:val="000E2871"/>
    <w:rsid w:val="000E4398"/>
    <w:rsid w:val="000E773F"/>
    <w:rsid w:val="000E7D70"/>
    <w:rsid w:val="000F2DFA"/>
    <w:rsid w:val="000F3ADA"/>
    <w:rsid w:val="000F5F6B"/>
    <w:rsid w:val="000F7C7F"/>
    <w:rsid w:val="00101E27"/>
    <w:rsid w:val="00102647"/>
    <w:rsid w:val="00103CD3"/>
    <w:rsid w:val="001049AF"/>
    <w:rsid w:val="0011285D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1D6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6E72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4A7A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173F3"/>
    <w:rsid w:val="00217CE7"/>
    <w:rsid w:val="00222D67"/>
    <w:rsid w:val="00223162"/>
    <w:rsid w:val="00224354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39E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3293"/>
    <w:rsid w:val="003D798B"/>
    <w:rsid w:val="003E090C"/>
    <w:rsid w:val="003E0E6F"/>
    <w:rsid w:val="003E13C5"/>
    <w:rsid w:val="003E1797"/>
    <w:rsid w:val="003E223C"/>
    <w:rsid w:val="003E5028"/>
    <w:rsid w:val="003E54C9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B4E4E"/>
    <w:rsid w:val="004C1320"/>
    <w:rsid w:val="004C261F"/>
    <w:rsid w:val="004C5D4F"/>
    <w:rsid w:val="004C6400"/>
    <w:rsid w:val="004C66ED"/>
    <w:rsid w:val="004C69BA"/>
    <w:rsid w:val="004D1414"/>
    <w:rsid w:val="004D26C4"/>
    <w:rsid w:val="004D3561"/>
    <w:rsid w:val="004D36E4"/>
    <w:rsid w:val="004D4EFF"/>
    <w:rsid w:val="004E3AF8"/>
    <w:rsid w:val="004E5A3A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41C1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4F50"/>
    <w:rsid w:val="00595F14"/>
    <w:rsid w:val="00597A53"/>
    <w:rsid w:val="005A04FC"/>
    <w:rsid w:val="005A2FB1"/>
    <w:rsid w:val="005A3693"/>
    <w:rsid w:val="005A52B7"/>
    <w:rsid w:val="005A7095"/>
    <w:rsid w:val="005A7C33"/>
    <w:rsid w:val="005B28C2"/>
    <w:rsid w:val="005B6A3D"/>
    <w:rsid w:val="005B7BD7"/>
    <w:rsid w:val="005C1D9C"/>
    <w:rsid w:val="005C3231"/>
    <w:rsid w:val="005C3BA4"/>
    <w:rsid w:val="005C42CD"/>
    <w:rsid w:val="005C4B84"/>
    <w:rsid w:val="005C4BB6"/>
    <w:rsid w:val="005C56DD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1F4"/>
    <w:rsid w:val="0061784C"/>
    <w:rsid w:val="00617F00"/>
    <w:rsid w:val="0062026B"/>
    <w:rsid w:val="00623D3C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0F37"/>
    <w:rsid w:val="006B5A1F"/>
    <w:rsid w:val="006B7573"/>
    <w:rsid w:val="006C45F5"/>
    <w:rsid w:val="006D38CC"/>
    <w:rsid w:val="006E20B4"/>
    <w:rsid w:val="006F471B"/>
    <w:rsid w:val="006F49F0"/>
    <w:rsid w:val="006F6DA2"/>
    <w:rsid w:val="007026CD"/>
    <w:rsid w:val="00702C84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0F1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5C06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C0F"/>
    <w:rsid w:val="007E7A72"/>
    <w:rsid w:val="007F08AD"/>
    <w:rsid w:val="007F3A17"/>
    <w:rsid w:val="00800C00"/>
    <w:rsid w:val="00813BF2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593A"/>
    <w:rsid w:val="00846020"/>
    <w:rsid w:val="008471DA"/>
    <w:rsid w:val="00847FF9"/>
    <w:rsid w:val="00856D81"/>
    <w:rsid w:val="008634EA"/>
    <w:rsid w:val="008662F2"/>
    <w:rsid w:val="00870511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5443"/>
    <w:rsid w:val="008B71A5"/>
    <w:rsid w:val="008B7482"/>
    <w:rsid w:val="008C6499"/>
    <w:rsid w:val="008E1DF7"/>
    <w:rsid w:val="008E2509"/>
    <w:rsid w:val="008E30E2"/>
    <w:rsid w:val="008F0713"/>
    <w:rsid w:val="008F1CCB"/>
    <w:rsid w:val="008F49C3"/>
    <w:rsid w:val="008F570E"/>
    <w:rsid w:val="008F703A"/>
    <w:rsid w:val="00902954"/>
    <w:rsid w:val="00902D5E"/>
    <w:rsid w:val="00903906"/>
    <w:rsid w:val="00904229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C46"/>
    <w:rsid w:val="00990C69"/>
    <w:rsid w:val="009A19D2"/>
    <w:rsid w:val="009A504F"/>
    <w:rsid w:val="009B1058"/>
    <w:rsid w:val="009B4A2F"/>
    <w:rsid w:val="009B4EE7"/>
    <w:rsid w:val="009B6466"/>
    <w:rsid w:val="009B7A2D"/>
    <w:rsid w:val="009C00F5"/>
    <w:rsid w:val="009C6662"/>
    <w:rsid w:val="009D012D"/>
    <w:rsid w:val="009D1FC2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307E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390"/>
    <w:rsid w:val="00B83D52"/>
    <w:rsid w:val="00B932CE"/>
    <w:rsid w:val="00BA13A1"/>
    <w:rsid w:val="00BA2155"/>
    <w:rsid w:val="00BA303A"/>
    <w:rsid w:val="00BA46F4"/>
    <w:rsid w:val="00BA5AA4"/>
    <w:rsid w:val="00BB39CD"/>
    <w:rsid w:val="00BB68C2"/>
    <w:rsid w:val="00BB6DAB"/>
    <w:rsid w:val="00BB7AEA"/>
    <w:rsid w:val="00BC0B6A"/>
    <w:rsid w:val="00BD70C1"/>
    <w:rsid w:val="00BE001F"/>
    <w:rsid w:val="00BE0F00"/>
    <w:rsid w:val="00BE336A"/>
    <w:rsid w:val="00BE394E"/>
    <w:rsid w:val="00BE5089"/>
    <w:rsid w:val="00BF04B9"/>
    <w:rsid w:val="00BF239A"/>
    <w:rsid w:val="00BF7194"/>
    <w:rsid w:val="00BF73E6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3C14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363"/>
    <w:rsid w:val="00C92022"/>
    <w:rsid w:val="00C9350A"/>
    <w:rsid w:val="00C93BFB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4515"/>
    <w:rsid w:val="00D06C54"/>
    <w:rsid w:val="00D07FAD"/>
    <w:rsid w:val="00D13B84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01C3"/>
    <w:rsid w:val="00D5524C"/>
    <w:rsid w:val="00D57592"/>
    <w:rsid w:val="00D57B0D"/>
    <w:rsid w:val="00D605B3"/>
    <w:rsid w:val="00D65BF5"/>
    <w:rsid w:val="00D723F7"/>
    <w:rsid w:val="00D752F0"/>
    <w:rsid w:val="00D766F9"/>
    <w:rsid w:val="00D801FD"/>
    <w:rsid w:val="00D8184B"/>
    <w:rsid w:val="00D8209E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29D4"/>
    <w:rsid w:val="00DC572A"/>
    <w:rsid w:val="00DC575B"/>
    <w:rsid w:val="00DC799F"/>
    <w:rsid w:val="00DD7ABA"/>
    <w:rsid w:val="00DF3667"/>
    <w:rsid w:val="00DF3696"/>
    <w:rsid w:val="00DF5119"/>
    <w:rsid w:val="00DF6AD2"/>
    <w:rsid w:val="00DF70A8"/>
    <w:rsid w:val="00E02E87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0F24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694F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476FB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3E68"/>
    <w:rsid w:val="00FB631A"/>
    <w:rsid w:val="00FC0D02"/>
    <w:rsid w:val="00FC17C7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locked/>
    <w:rsid w:val="0090422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969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gmircze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C90292-4355-49CA-98DE-91F9C16B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usr21</cp:lastModifiedBy>
  <cp:revision>93</cp:revision>
  <cp:lastPrinted>2022-09-14T08:49:00Z</cp:lastPrinted>
  <dcterms:created xsi:type="dcterms:W3CDTF">2020-10-09T11:45:00Z</dcterms:created>
  <dcterms:modified xsi:type="dcterms:W3CDTF">2022-09-14T08:49:00Z</dcterms:modified>
</cp:coreProperties>
</file>