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</w:t>
      </w:r>
      <w:r w:rsidR="000D2DE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064C88">
        <w:rPr>
          <w:rFonts w:ascii="Cambria" w:hAnsi="Cambria"/>
          <w:b/>
          <w:sz w:val="24"/>
          <w:szCs w:val="24"/>
        </w:rPr>
        <w:t>PRGR.2710.</w:t>
      </w:r>
      <w:r w:rsidR="000D2DE5">
        <w:rPr>
          <w:rFonts w:ascii="Cambria" w:hAnsi="Cambria"/>
          <w:b/>
          <w:sz w:val="24"/>
          <w:szCs w:val="24"/>
        </w:rPr>
        <w:t>5</w:t>
      </w:r>
      <w:r w:rsidR="00A7319C">
        <w:rPr>
          <w:rFonts w:ascii="Cambria" w:hAnsi="Cambria"/>
          <w:b/>
          <w:sz w:val="24"/>
          <w:szCs w:val="24"/>
        </w:rPr>
        <w:t>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22-530 Mircze</w:t>
      </w:r>
    </w:p>
    <w:p w:rsidR="00A7319C" w:rsidRPr="002F6C8C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A7319C" w:rsidRPr="007114D9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114D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A7319C" w:rsidRPr="007114D9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</w:t>
      </w:r>
      <w:proofErr w:type="spellStart"/>
      <w:r w:rsidRPr="007114D9">
        <w:rPr>
          <w:rFonts w:ascii="Cambria" w:hAnsi="Cambria" w:cs="Arial"/>
          <w:bCs/>
        </w:rPr>
        <w:t>ePUAP</w:t>
      </w:r>
      <w:proofErr w:type="spellEnd"/>
      <w:r w:rsidRPr="007114D9">
        <w:rPr>
          <w:rFonts w:ascii="Cambria" w:hAnsi="Cambria" w:cs="Arial"/>
          <w:bCs/>
        </w:rPr>
        <w:t xml:space="preserve">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7319C" w:rsidRPr="002F6C8C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A7319C" w:rsidRPr="00FD293D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FD3638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:rsidR="00A7319C" w:rsidRPr="00FD293D" w:rsidRDefault="00AB2FC0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DE01B8" w:rsidRPr="00DE01B8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A7319C" w:rsidRPr="00FD293D">
        <w:rPr>
          <w:rFonts w:ascii="Cambria" w:hAnsi="Cambria"/>
        </w:rPr>
        <w:t xml:space="preserve"> </w:t>
      </w:r>
      <w:r w:rsidR="00A7319C" w:rsidRPr="00FD293D">
        <w:rPr>
          <w:rFonts w:ascii="Cambria" w:hAnsi="Cambria"/>
          <w:color w:val="000000" w:themeColor="text1"/>
        </w:rPr>
        <w:t xml:space="preserve">w zakładce </w:t>
      </w:r>
      <w:r w:rsidR="00A7319C" w:rsidRPr="00FD293D">
        <w:rPr>
          <w:rFonts w:ascii="Cambria" w:hAnsi="Cambria"/>
          <w:i/>
          <w:color w:val="000000" w:themeColor="text1"/>
        </w:rPr>
        <w:t>Zamówienia Publiczne</w:t>
      </w:r>
      <w:r w:rsidR="00A7319C" w:rsidRPr="00FD293D">
        <w:rPr>
          <w:rFonts w:ascii="Cambria" w:hAnsi="Cambria"/>
          <w:color w:val="000000" w:themeColor="text1"/>
        </w:rPr>
        <w:t>.</w:t>
      </w:r>
    </w:p>
    <w:p w:rsidR="000E3E46" w:rsidRPr="00A7319C" w:rsidRDefault="00A7319C" w:rsidP="00A7319C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6752A4" w:rsidRDefault="00F2225B" w:rsidP="00131AF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752A4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6752A4">
              <w:rPr>
                <w:rFonts w:ascii="Cambria" w:hAnsi="Cambria"/>
                <w:b/>
              </w:rPr>
              <w:t>117</w:t>
            </w:r>
            <w:r w:rsidRPr="006752A4">
              <w:rPr>
                <w:rFonts w:ascii="Cambria" w:hAnsi="Cambria"/>
                <w:b/>
              </w:rPr>
              <w:t xml:space="preserve"> ust. </w:t>
            </w:r>
            <w:r w:rsidR="00240163" w:rsidRPr="006752A4">
              <w:rPr>
                <w:rFonts w:ascii="Cambria" w:hAnsi="Cambria"/>
                <w:b/>
              </w:rPr>
              <w:t>4</w:t>
            </w:r>
            <w:r w:rsidRPr="006752A4">
              <w:rPr>
                <w:rFonts w:ascii="Cambria" w:hAnsi="Cambria"/>
                <w:b/>
              </w:rPr>
              <w:t xml:space="preserve"> ustawy </w:t>
            </w:r>
            <w:r w:rsidR="00740D80" w:rsidRPr="006752A4">
              <w:rPr>
                <w:rFonts w:ascii="Cambria" w:hAnsi="Cambria"/>
                <w:b/>
              </w:rPr>
              <w:br/>
            </w:r>
            <w:r w:rsidRPr="006752A4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6752A4">
              <w:rPr>
                <w:rFonts w:ascii="Cambria" w:hAnsi="Cambria"/>
                <w:b/>
              </w:rPr>
              <w:br/>
            </w:r>
            <w:r w:rsidR="00917DF4" w:rsidRPr="006752A4">
              <w:rPr>
                <w:rFonts w:ascii="Cambria" w:hAnsi="Cambria"/>
                <w:b/>
              </w:rPr>
              <w:t>(</w:t>
            </w:r>
            <w:proofErr w:type="spellStart"/>
            <w:r w:rsidR="00917DF4" w:rsidRPr="006752A4">
              <w:rPr>
                <w:rFonts w:ascii="Cambria" w:hAnsi="Cambria"/>
                <w:b/>
              </w:rPr>
              <w:t>t.j</w:t>
            </w:r>
            <w:proofErr w:type="spellEnd"/>
            <w:r w:rsidR="00917DF4" w:rsidRPr="006752A4">
              <w:rPr>
                <w:rFonts w:ascii="Cambria" w:hAnsi="Cambria"/>
                <w:b/>
              </w:rPr>
              <w:t>. Dz.</w:t>
            </w:r>
            <w:r w:rsidRPr="006752A4">
              <w:rPr>
                <w:rFonts w:ascii="Cambria" w:hAnsi="Cambria"/>
                <w:b/>
              </w:rPr>
              <w:t xml:space="preserve">U. z </w:t>
            </w:r>
            <w:r w:rsidR="00131AF3">
              <w:rPr>
                <w:rFonts w:ascii="Cambria" w:hAnsi="Cambria"/>
                <w:b/>
              </w:rPr>
              <w:t>2021</w:t>
            </w:r>
            <w:r w:rsidRPr="006752A4">
              <w:rPr>
                <w:rFonts w:ascii="Cambria" w:hAnsi="Cambria"/>
                <w:b/>
              </w:rPr>
              <w:t xml:space="preserve"> r., poz. </w:t>
            </w:r>
            <w:r w:rsidR="00131AF3">
              <w:rPr>
                <w:rFonts w:ascii="Cambria" w:hAnsi="Cambria"/>
                <w:b/>
              </w:rPr>
              <w:t>1129</w:t>
            </w:r>
            <w:r w:rsidRPr="006752A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6752A4">
              <w:rPr>
                <w:rFonts w:ascii="Cambria" w:hAnsi="Cambria"/>
                <w:b/>
              </w:rPr>
              <w:t>późn</w:t>
            </w:r>
            <w:proofErr w:type="spellEnd"/>
            <w:r w:rsidRPr="006752A4">
              <w:rPr>
                <w:rFonts w:ascii="Cambria" w:hAnsi="Cambria"/>
                <w:b/>
              </w:rPr>
              <w:t xml:space="preserve">. zm.) </w:t>
            </w:r>
            <w:r w:rsidR="00F93E6D" w:rsidRPr="006752A4">
              <w:rPr>
                <w:rFonts w:ascii="Cambria" w:hAnsi="Cambria"/>
                <w:b/>
              </w:rPr>
              <w:br/>
            </w:r>
            <w:r w:rsidRPr="006752A4">
              <w:rPr>
                <w:rFonts w:ascii="Cambria" w:hAnsi="Cambria"/>
                <w:b/>
              </w:rPr>
              <w:lastRenderedPageBreak/>
              <w:t xml:space="preserve">- dalej: </w:t>
            </w:r>
            <w:r w:rsidRPr="006752A4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6752A4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D03CD5" w:rsidRDefault="00D03CD5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6752A4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</w:t>
      </w:r>
      <w:r w:rsidR="000D2DE5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3420C" w:rsidRPr="00917DF4">
        <w:rPr>
          <w:rFonts w:ascii="Cambria" w:hAnsi="Cambria"/>
          <w:b/>
        </w:rPr>
        <w:t>„</w:t>
      </w:r>
      <w:r w:rsidR="000D2DE5">
        <w:rPr>
          <w:rFonts w:ascii="Cambria" w:hAnsi="Cambria"/>
          <w:b/>
          <w:bCs/>
        </w:rPr>
        <w:t>Dowóz uczniów niepełnosprawnych</w:t>
      </w:r>
      <w:r w:rsidR="0003420C" w:rsidRPr="00D03CD5">
        <w:rPr>
          <w:rFonts w:ascii="Cambria" w:hAnsi="Cambria"/>
          <w:b/>
          <w:iCs/>
        </w:rPr>
        <w:t>”</w:t>
      </w:r>
      <w:r w:rsidR="0003420C" w:rsidRPr="00F66ECC">
        <w:rPr>
          <w:rFonts w:ascii="Cambria" w:hAnsi="Cambria"/>
          <w:i/>
          <w:iCs/>
          <w:snapToGrid w:val="0"/>
        </w:rPr>
        <w:t>,</w:t>
      </w:r>
      <w:r w:rsidR="00D03CD5">
        <w:rPr>
          <w:rFonts w:ascii="Cambria" w:hAnsi="Cambria"/>
          <w:i/>
          <w:snapToGrid w:val="0"/>
        </w:rPr>
        <w:t xml:space="preserve"> </w:t>
      </w:r>
      <w:r w:rsidR="0003420C" w:rsidRPr="00F66ECC">
        <w:rPr>
          <w:rFonts w:ascii="Cambria" w:hAnsi="Cambria"/>
          <w:snapToGrid w:val="0"/>
        </w:rPr>
        <w:t>p</w:t>
      </w:r>
      <w:r w:rsidR="0003420C" w:rsidRPr="00F66ECC">
        <w:rPr>
          <w:rFonts w:ascii="Cambria" w:hAnsi="Cambria"/>
        </w:rPr>
        <w:t>rowadzonego</w:t>
      </w:r>
      <w:r w:rsidR="0003420C" w:rsidRPr="00917DF4">
        <w:rPr>
          <w:rFonts w:ascii="Cambria" w:hAnsi="Cambria"/>
        </w:rPr>
        <w:t xml:space="preserve">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 xml:space="preserve">ykona następujący zakres świadczenia wynikającego </w:t>
      </w:r>
      <w:r w:rsidR="0003420C">
        <w:rPr>
          <w:rFonts w:ascii="Cambria" w:hAnsi="Cambria"/>
          <w:i/>
          <w:sz w:val="22"/>
          <w:szCs w:val="22"/>
        </w:rPr>
        <w:br/>
      </w:r>
      <w:r w:rsidR="00240163"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03420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3420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03420C">
        <w:rPr>
          <w:rFonts w:ascii="Cambria" w:hAnsi="Cambria"/>
          <w:b/>
          <w:bCs/>
          <w:u w:val="single"/>
        </w:rPr>
        <w:br/>
      </w:r>
      <w:r w:rsidRPr="0003420C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AB2FC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C0" w:rsidRDefault="00AB2FC0" w:rsidP="00AF0EDA">
      <w:r>
        <w:separator/>
      </w:r>
    </w:p>
  </w:endnote>
  <w:endnote w:type="continuationSeparator" w:id="0">
    <w:p w:rsidR="00AB2FC0" w:rsidRDefault="00AB2F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2DE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C0" w:rsidRDefault="00AB2FC0" w:rsidP="00AF0EDA">
      <w:r>
        <w:separator/>
      </w:r>
    </w:p>
  </w:footnote>
  <w:footnote w:type="continuationSeparator" w:id="0">
    <w:p w:rsidR="00AB2FC0" w:rsidRDefault="00AB2FC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88" w:rsidRDefault="00064C88" w:rsidP="00064C88">
    <w:pPr>
      <w:tabs>
        <w:tab w:val="left" w:pos="567"/>
      </w:tabs>
      <w:spacing w:line="276" w:lineRule="auto"/>
      <w:jc w:val="center"/>
      <w:rPr>
        <w:rFonts w:ascii="Cambria" w:hAnsi="Cambria"/>
        <w:sz w:val="22"/>
        <w:szCs w:val="22"/>
      </w:rPr>
    </w:pPr>
  </w:p>
  <w:p w:rsidR="00064C88" w:rsidRPr="00064C88" w:rsidRDefault="00064C88" w:rsidP="00064C88">
    <w:pPr>
      <w:tabs>
        <w:tab w:val="left" w:pos="567"/>
      </w:tabs>
      <w:spacing w:line="276" w:lineRule="auto"/>
      <w:jc w:val="center"/>
      <w:rPr>
        <w:rFonts w:ascii="Cambria" w:hAnsi="Cambria"/>
        <w:b/>
        <w:bCs/>
      </w:rPr>
    </w:pPr>
    <w:r w:rsidRPr="00064C88">
      <w:rPr>
        <w:rFonts w:ascii="Cambria" w:hAnsi="Cambria"/>
        <w:sz w:val="22"/>
        <w:szCs w:val="22"/>
      </w:rPr>
      <w:t>Postępowanie o udzielenie zamówienia publicznego na zadanie pn</w:t>
    </w:r>
    <w:r w:rsidRPr="00064C88">
      <w:rPr>
        <w:rFonts w:ascii="Cambria" w:hAnsi="Cambria"/>
        <w:b/>
        <w:sz w:val="22"/>
        <w:szCs w:val="22"/>
      </w:rPr>
      <w:t xml:space="preserve">. </w:t>
    </w:r>
    <w:r w:rsidRPr="00064C88">
      <w:rPr>
        <w:rFonts w:ascii="Cambria" w:hAnsi="Cambria"/>
        <w:b/>
        <w:sz w:val="22"/>
        <w:szCs w:val="22"/>
      </w:rPr>
      <w:br/>
    </w:r>
    <w:r w:rsidRPr="00064C88">
      <w:rPr>
        <w:rFonts w:ascii="Cambria" w:hAnsi="Cambria"/>
        <w:b/>
        <w:bCs/>
        <w:sz w:val="22"/>
        <w:szCs w:val="22"/>
      </w:rPr>
      <w:t>„</w:t>
    </w:r>
    <w:r w:rsidR="000D2DE5">
      <w:rPr>
        <w:rFonts w:ascii="Cambria" w:hAnsi="Cambria"/>
        <w:b/>
        <w:bCs/>
        <w:sz w:val="22"/>
        <w:szCs w:val="22"/>
      </w:rPr>
      <w:t>Dowóz uczniów niepełnosprawnych</w:t>
    </w:r>
    <w:r w:rsidRPr="00064C88">
      <w:rPr>
        <w:rFonts w:ascii="Cambria" w:hAnsi="Cambria"/>
        <w:b/>
        <w:bCs/>
        <w:sz w:val="22"/>
        <w:szCs w:val="22"/>
      </w:rPr>
      <w:t>”</w:t>
    </w:r>
  </w:p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115D"/>
    <w:rsid w:val="0003420C"/>
    <w:rsid w:val="000501F9"/>
    <w:rsid w:val="000506E6"/>
    <w:rsid w:val="00063794"/>
    <w:rsid w:val="00064C88"/>
    <w:rsid w:val="0007434C"/>
    <w:rsid w:val="00092EF0"/>
    <w:rsid w:val="000A6B7B"/>
    <w:rsid w:val="000C2F87"/>
    <w:rsid w:val="000C3958"/>
    <w:rsid w:val="000D2DE5"/>
    <w:rsid w:val="000D4E5F"/>
    <w:rsid w:val="000E05CC"/>
    <w:rsid w:val="000E3E46"/>
    <w:rsid w:val="000E4219"/>
    <w:rsid w:val="000F4D9B"/>
    <w:rsid w:val="00131AF3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06A48"/>
    <w:rsid w:val="00617E86"/>
    <w:rsid w:val="0062335A"/>
    <w:rsid w:val="0063300E"/>
    <w:rsid w:val="0064145F"/>
    <w:rsid w:val="00662DA6"/>
    <w:rsid w:val="006752A4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5208B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D1568"/>
    <w:rsid w:val="009D4C08"/>
    <w:rsid w:val="009D6F31"/>
    <w:rsid w:val="009D705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A52B9"/>
    <w:rsid w:val="00AB2FC0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67AAC"/>
    <w:rsid w:val="00C704E7"/>
    <w:rsid w:val="00C92969"/>
    <w:rsid w:val="00CB1E85"/>
    <w:rsid w:val="00CC2F43"/>
    <w:rsid w:val="00D03CD5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6ECC"/>
    <w:rsid w:val="00F84E9A"/>
    <w:rsid w:val="00F93E6D"/>
    <w:rsid w:val="00FC76A4"/>
    <w:rsid w:val="00FD0F07"/>
    <w:rsid w:val="00FD363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9CCD-25C1-4503-820E-01ABA6DB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46</cp:revision>
  <cp:lastPrinted>2021-08-03T05:51:00Z</cp:lastPrinted>
  <dcterms:created xsi:type="dcterms:W3CDTF">2021-01-08T05:45:00Z</dcterms:created>
  <dcterms:modified xsi:type="dcterms:W3CDTF">2021-08-03T05:52:00Z</dcterms:modified>
</cp:coreProperties>
</file>